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7F0D5" w14:textId="77777777" w:rsidR="0090796B" w:rsidRPr="0090796B" w:rsidRDefault="00DB1D9D" w:rsidP="0090796B">
      <w:pPr>
        <w:spacing w:line="360" w:lineRule="auto"/>
        <w:rPr>
          <w:rFonts w:asciiTheme="majorHAnsi" w:hAnsiTheme="majorHAnsi" w:cstheme="majorHAnsi"/>
          <w:b/>
          <w:bCs/>
          <w:sz w:val="30"/>
          <w:szCs w:val="30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sz w:val="30"/>
          <w:szCs w:val="30"/>
        </w:rPr>
        <w:object w:dxaOrig="1440" w:dyaOrig="1440" w14:anchorId="0DB45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6pt;margin-top:-48.7pt;width:57.9pt;height:78.05pt;z-index:251659264;mso-wrap-style:none" fillcolor="aqua" strokecolor="white">
            <v:fill color2="blue"/>
            <v:imagedata r:id="rId5" o:title="" croptop="12767f" cropbottom="13192f" cropleft="13417f" cropright="13547f"/>
            <v:shadow color="black"/>
          </v:shape>
          <o:OLEObject Type="Embed" ProgID="Unknown" ShapeID="_x0000_s1026" DrawAspect="Content" ObjectID="_1659602768" r:id="rId6"/>
        </w:object>
      </w:r>
      <w:proofErr w:type="spellStart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>Gaelscoil</w:t>
      </w:r>
      <w:proofErr w:type="spellEnd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proofErr w:type="spellStart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>na</w:t>
      </w:r>
      <w:proofErr w:type="spellEnd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proofErr w:type="spellStart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>gCeithre</w:t>
      </w:r>
      <w:proofErr w:type="spellEnd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 xml:space="preserve"> </w:t>
      </w:r>
      <w:proofErr w:type="spellStart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>Maol</w:t>
      </w:r>
      <w:proofErr w:type="spellEnd"/>
      <w:r w:rsidR="0090796B" w:rsidRPr="0090796B">
        <w:rPr>
          <w:rFonts w:asciiTheme="majorHAnsi" w:hAnsiTheme="majorHAnsi" w:cstheme="majorHAnsi"/>
          <w:b/>
          <w:bCs/>
          <w:sz w:val="30"/>
          <w:szCs w:val="30"/>
        </w:rPr>
        <w:t>,</w:t>
      </w:r>
    </w:p>
    <w:p w14:paraId="3287C758" w14:textId="02618571" w:rsidR="0090796B" w:rsidRPr="0090796B" w:rsidRDefault="0090796B">
      <w:pPr>
        <w:rPr>
          <w:rFonts w:asciiTheme="majorHAnsi" w:hAnsiTheme="majorHAnsi" w:cstheme="majorHAnsi"/>
          <w:color w:val="FF0000"/>
        </w:rPr>
      </w:pP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FF0000"/>
        </w:rPr>
        <w:tab/>
      </w:r>
      <w:r w:rsidRPr="0090796B">
        <w:rPr>
          <w:rFonts w:asciiTheme="majorHAnsi" w:hAnsiTheme="majorHAnsi" w:cstheme="majorHAnsi"/>
          <w:color w:val="000000" w:themeColor="text1"/>
        </w:rPr>
        <w:tab/>
        <w:t>21/08/2020</w:t>
      </w:r>
    </w:p>
    <w:p w14:paraId="5193C009" w14:textId="0E642262" w:rsidR="000240E9" w:rsidRPr="0090796B" w:rsidRDefault="0060095B">
      <w:pPr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>Dear Parent / Guardian,</w:t>
      </w:r>
      <w:r w:rsidR="00CD7165" w:rsidRPr="0090796B">
        <w:rPr>
          <w:rFonts w:asciiTheme="majorHAnsi" w:hAnsiTheme="majorHAnsi" w:cstheme="majorHAnsi"/>
        </w:rPr>
        <w:t xml:space="preserve"> Staff Member,</w:t>
      </w:r>
    </w:p>
    <w:p w14:paraId="2C3B010C" w14:textId="77777777" w:rsidR="0060095B" w:rsidRPr="0090796B" w:rsidRDefault="0060095B" w:rsidP="0060095B">
      <w:pPr>
        <w:jc w:val="center"/>
        <w:rPr>
          <w:rFonts w:asciiTheme="majorHAnsi" w:hAnsiTheme="majorHAnsi" w:cstheme="majorHAnsi"/>
          <w:b/>
          <w:u w:val="single"/>
        </w:rPr>
      </w:pPr>
      <w:r w:rsidRPr="0090796B">
        <w:rPr>
          <w:rFonts w:asciiTheme="majorHAnsi" w:hAnsiTheme="majorHAnsi" w:cstheme="majorHAnsi"/>
          <w:b/>
          <w:u w:val="single"/>
        </w:rPr>
        <w:t xml:space="preserve">RE: </w:t>
      </w:r>
      <w:r w:rsidR="00D54DD3" w:rsidRPr="0090796B">
        <w:rPr>
          <w:rFonts w:asciiTheme="majorHAnsi" w:hAnsiTheme="majorHAnsi" w:cstheme="majorHAnsi"/>
          <w:b/>
          <w:u w:val="single"/>
        </w:rPr>
        <w:t>Drop-off and Collection Routines</w:t>
      </w:r>
    </w:p>
    <w:p w14:paraId="6EA3F2C9" w14:textId="32500B6A" w:rsidR="00B17DBD" w:rsidRPr="0090796B" w:rsidRDefault="00AF7CFE" w:rsidP="00B429F7">
      <w:pPr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>The BoM and the School Leadership Team have been working to ensure a safe return to school for all pupils and sta</w:t>
      </w:r>
      <w:r w:rsidR="00FA565C" w:rsidRPr="0090796B">
        <w:rPr>
          <w:rFonts w:asciiTheme="majorHAnsi" w:hAnsiTheme="majorHAnsi" w:cstheme="majorHAnsi"/>
        </w:rPr>
        <w:t>ff on the 31</w:t>
      </w:r>
      <w:r w:rsidR="00FA565C" w:rsidRPr="0090796B">
        <w:rPr>
          <w:rFonts w:asciiTheme="majorHAnsi" w:hAnsiTheme="majorHAnsi" w:cstheme="majorHAnsi"/>
          <w:vertAlign w:val="superscript"/>
        </w:rPr>
        <w:t>st</w:t>
      </w:r>
      <w:r w:rsidR="00FA565C" w:rsidRPr="0090796B">
        <w:rPr>
          <w:rFonts w:asciiTheme="majorHAnsi" w:hAnsiTheme="majorHAnsi" w:cstheme="majorHAnsi"/>
        </w:rPr>
        <w:t xml:space="preserve"> August</w:t>
      </w:r>
      <w:r w:rsidRPr="0090796B">
        <w:rPr>
          <w:rFonts w:asciiTheme="majorHAnsi" w:hAnsiTheme="majorHAnsi" w:cstheme="majorHAnsi"/>
        </w:rPr>
        <w:t xml:space="preserve">.   We have now finalised our plans for drop-off and collection of the children every day.  </w:t>
      </w:r>
    </w:p>
    <w:p w14:paraId="22A60986" w14:textId="109B0526" w:rsidR="0011191F" w:rsidRPr="0090796B" w:rsidRDefault="00EE2CBE" w:rsidP="0011191F">
      <w:pPr>
        <w:rPr>
          <w:rFonts w:asciiTheme="majorHAnsi" w:hAnsiTheme="majorHAnsi" w:cstheme="majorHAnsi"/>
          <w:iCs/>
        </w:rPr>
      </w:pPr>
      <w:proofErr w:type="spellStart"/>
      <w:r w:rsidRPr="0090796B">
        <w:rPr>
          <w:rFonts w:asciiTheme="majorHAnsi" w:hAnsiTheme="majorHAnsi" w:cstheme="majorHAnsi"/>
          <w:iCs/>
        </w:rPr>
        <w:t>Gaels</w:t>
      </w:r>
      <w:r w:rsidR="0011191F" w:rsidRPr="0090796B">
        <w:rPr>
          <w:rFonts w:asciiTheme="majorHAnsi" w:hAnsiTheme="majorHAnsi" w:cstheme="majorHAnsi"/>
          <w:iCs/>
        </w:rPr>
        <w:t>coil</w:t>
      </w:r>
      <w:proofErr w:type="spellEnd"/>
      <w:r w:rsidRPr="0090796B">
        <w:rPr>
          <w:rFonts w:asciiTheme="majorHAnsi" w:hAnsiTheme="majorHAnsi" w:cstheme="majorHAnsi"/>
          <w:iCs/>
        </w:rPr>
        <w:t xml:space="preserve"> </w:t>
      </w:r>
      <w:proofErr w:type="spellStart"/>
      <w:r w:rsidRPr="0090796B">
        <w:rPr>
          <w:rFonts w:asciiTheme="majorHAnsi" w:hAnsiTheme="majorHAnsi" w:cstheme="majorHAnsi"/>
          <w:iCs/>
        </w:rPr>
        <w:t>na</w:t>
      </w:r>
      <w:proofErr w:type="spellEnd"/>
      <w:r w:rsidRPr="0090796B">
        <w:rPr>
          <w:rFonts w:asciiTheme="majorHAnsi" w:hAnsiTheme="majorHAnsi" w:cstheme="majorHAnsi"/>
          <w:iCs/>
        </w:rPr>
        <w:t xml:space="preserve"> </w:t>
      </w:r>
      <w:proofErr w:type="spellStart"/>
      <w:r w:rsidRPr="0090796B">
        <w:rPr>
          <w:rFonts w:asciiTheme="majorHAnsi" w:hAnsiTheme="majorHAnsi" w:cstheme="majorHAnsi"/>
          <w:iCs/>
        </w:rPr>
        <w:t>gCeithre</w:t>
      </w:r>
      <w:proofErr w:type="spellEnd"/>
      <w:r w:rsidRPr="0090796B">
        <w:rPr>
          <w:rFonts w:asciiTheme="majorHAnsi" w:hAnsiTheme="majorHAnsi" w:cstheme="majorHAnsi"/>
          <w:iCs/>
        </w:rPr>
        <w:t xml:space="preserve"> </w:t>
      </w:r>
      <w:proofErr w:type="spellStart"/>
      <w:r w:rsidRPr="0090796B">
        <w:rPr>
          <w:rFonts w:asciiTheme="majorHAnsi" w:hAnsiTheme="majorHAnsi" w:cstheme="majorHAnsi"/>
          <w:iCs/>
        </w:rPr>
        <w:t>Maol</w:t>
      </w:r>
      <w:proofErr w:type="spellEnd"/>
      <w:r w:rsidRPr="0090796B">
        <w:rPr>
          <w:rFonts w:asciiTheme="majorHAnsi" w:hAnsiTheme="majorHAnsi" w:cstheme="majorHAnsi"/>
          <w:iCs/>
        </w:rPr>
        <w:t xml:space="preserve"> </w:t>
      </w:r>
      <w:r w:rsidR="0011191F" w:rsidRPr="0090796B">
        <w:rPr>
          <w:rFonts w:asciiTheme="majorHAnsi" w:hAnsiTheme="majorHAnsi" w:cstheme="majorHAnsi"/>
          <w:iCs/>
        </w:rPr>
        <w:t xml:space="preserve">appreciates your support as we try to safely reopen the school building. If at all </w:t>
      </w:r>
      <w:r w:rsidRPr="0090796B">
        <w:rPr>
          <w:rFonts w:asciiTheme="majorHAnsi" w:hAnsiTheme="majorHAnsi" w:cstheme="majorHAnsi"/>
          <w:iCs/>
        </w:rPr>
        <w:t>possible,</w:t>
      </w:r>
      <w:r w:rsidR="0011191F" w:rsidRPr="0090796B">
        <w:rPr>
          <w:rFonts w:asciiTheme="majorHAnsi" w:hAnsiTheme="majorHAnsi" w:cstheme="majorHAnsi"/>
          <w:iCs/>
        </w:rPr>
        <w:t xml:space="preserve"> we request you not to come onto the school grounds or into the school building unless it is essential. We appreciate that dropping off the Junior &amp; Senior Infant pupils to </w:t>
      </w:r>
      <w:r w:rsidRPr="0090796B">
        <w:rPr>
          <w:rFonts w:asciiTheme="majorHAnsi" w:hAnsiTheme="majorHAnsi" w:cstheme="majorHAnsi"/>
          <w:iCs/>
        </w:rPr>
        <w:t xml:space="preserve">the </w:t>
      </w:r>
      <w:r w:rsidR="00FA565C" w:rsidRPr="0090796B">
        <w:rPr>
          <w:rFonts w:asciiTheme="majorHAnsi" w:hAnsiTheme="majorHAnsi" w:cstheme="majorHAnsi"/>
          <w:iCs/>
        </w:rPr>
        <w:t>door</w:t>
      </w:r>
      <w:r w:rsidRPr="0090796B">
        <w:rPr>
          <w:rFonts w:asciiTheme="majorHAnsi" w:hAnsiTheme="majorHAnsi" w:cstheme="majorHAnsi"/>
          <w:iCs/>
        </w:rPr>
        <w:t xml:space="preserve"> i</w:t>
      </w:r>
      <w:r w:rsidR="0011191F" w:rsidRPr="0090796B">
        <w:rPr>
          <w:rFonts w:asciiTheme="majorHAnsi" w:hAnsiTheme="majorHAnsi" w:cstheme="majorHAnsi"/>
          <w:iCs/>
        </w:rPr>
        <w:t>s essential, but for the older pupils a drop off at the school gate is desirable. Working together we hope to be a</w:t>
      </w:r>
      <w:r w:rsidR="004F5BCD" w:rsidRPr="0090796B">
        <w:rPr>
          <w:rFonts w:asciiTheme="majorHAnsi" w:hAnsiTheme="majorHAnsi" w:cstheme="majorHAnsi"/>
          <w:iCs/>
        </w:rPr>
        <w:t>ble to progress the reopening in</w:t>
      </w:r>
      <w:r w:rsidR="0011191F" w:rsidRPr="0090796B">
        <w:rPr>
          <w:rFonts w:asciiTheme="majorHAnsi" w:hAnsiTheme="majorHAnsi" w:cstheme="majorHAnsi"/>
          <w:iCs/>
        </w:rPr>
        <w:t xml:space="preserve"> a</w:t>
      </w:r>
      <w:r w:rsidR="004F5BCD" w:rsidRPr="0090796B">
        <w:rPr>
          <w:rFonts w:asciiTheme="majorHAnsi" w:hAnsiTheme="majorHAnsi" w:cstheme="majorHAnsi"/>
          <w:iCs/>
        </w:rPr>
        <w:t>s</w:t>
      </w:r>
      <w:r w:rsidR="0011191F" w:rsidRPr="0090796B">
        <w:rPr>
          <w:rFonts w:asciiTheme="majorHAnsi" w:hAnsiTheme="majorHAnsi" w:cstheme="majorHAnsi"/>
          <w:iCs/>
        </w:rPr>
        <w:t xml:space="preserve"> safe a manner as possible for all.</w:t>
      </w:r>
      <w:r w:rsidRPr="0090796B">
        <w:rPr>
          <w:rFonts w:asciiTheme="majorHAnsi" w:hAnsiTheme="majorHAnsi" w:cstheme="majorHAnsi"/>
          <w:iCs/>
        </w:rPr>
        <w:t xml:space="preserve"> </w:t>
      </w:r>
    </w:p>
    <w:p w14:paraId="56C820EF" w14:textId="77777777" w:rsidR="004F5BCD" w:rsidRPr="0090796B" w:rsidRDefault="00AF7CFE" w:rsidP="004F5BCD">
      <w:pPr>
        <w:spacing w:after="0"/>
        <w:rPr>
          <w:rFonts w:asciiTheme="majorHAnsi" w:eastAsia="Times New Roman" w:hAnsiTheme="majorHAnsi" w:cstheme="majorHAnsi"/>
        </w:rPr>
      </w:pPr>
      <w:r w:rsidRPr="0090796B">
        <w:rPr>
          <w:rFonts w:asciiTheme="majorHAnsi" w:hAnsiTheme="majorHAnsi" w:cstheme="majorHAnsi"/>
        </w:rPr>
        <w:t xml:space="preserve">We would ask all parents to familiarise themselves with the following drop-off and collection routines for the safe delivery and collection of pupils from school.  </w:t>
      </w:r>
      <w:r w:rsidR="004F5BCD" w:rsidRPr="0090796B">
        <w:rPr>
          <w:rFonts w:asciiTheme="majorHAnsi" w:eastAsia="Times New Roman" w:hAnsiTheme="majorHAnsi" w:cstheme="majorHAnsi"/>
        </w:rPr>
        <w:t xml:space="preserve">Please be </w:t>
      </w:r>
      <w:r w:rsidR="004F5BCD" w:rsidRPr="0090796B">
        <w:rPr>
          <w:rFonts w:asciiTheme="majorHAnsi" w:eastAsia="Times New Roman" w:hAnsiTheme="majorHAnsi" w:cstheme="majorHAnsi"/>
          <w:u w:val="single"/>
        </w:rPr>
        <w:t>patient</w:t>
      </w:r>
      <w:r w:rsidR="004F5BCD" w:rsidRPr="0090796B">
        <w:rPr>
          <w:rFonts w:asciiTheme="majorHAnsi" w:eastAsia="Times New Roman" w:hAnsiTheme="majorHAnsi" w:cstheme="majorHAnsi"/>
        </w:rPr>
        <w:t xml:space="preserve"> as we endeavour to embed these necessary precautionary and protective practices at the beginning of the school year.</w:t>
      </w:r>
    </w:p>
    <w:p w14:paraId="56A4670F" w14:textId="77777777" w:rsidR="004F5BCD" w:rsidRPr="0090796B" w:rsidRDefault="004F5BCD" w:rsidP="0090796B">
      <w:pPr>
        <w:spacing w:after="0"/>
        <w:jc w:val="center"/>
        <w:rPr>
          <w:rFonts w:asciiTheme="majorHAnsi" w:hAnsiTheme="majorHAnsi" w:cstheme="majorHAnsi"/>
        </w:rPr>
      </w:pPr>
    </w:p>
    <w:p w14:paraId="7C129C69" w14:textId="77777777" w:rsidR="00AF7CFE" w:rsidRPr="0090796B" w:rsidRDefault="00AF7CFE" w:rsidP="00AF7CFE">
      <w:pPr>
        <w:spacing w:after="0"/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 xml:space="preserve">It is imperative that </w:t>
      </w:r>
    </w:p>
    <w:p w14:paraId="710772E9" w14:textId="77777777" w:rsidR="005C769E" w:rsidRPr="0090796B" w:rsidRDefault="00AF7CFE" w:rsidP="00AF7CF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>adults do not come within 2m of each other</w:t>
      </w:r>
    </w:p>
    <w:p w14:paraId="60DE8269" w14:textId="21B78010" w:rsidR="00AF7CFE" w:rsidRPr="0090796B" w:rsidRDefault="00EE2CBE" w:rsidP="000B347F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 xml:space="preserve">Unfortunately, </w:t>
      </w:r>
      <w:r w:rsidR="00AF7CFE" w:rsidRPr="0090796B">
        <w:rPr>
          <w:rFonts w:asciiTheme="majorHAnsi" w:hAnsiTheme="majorHAnsi" w:cstheme="majorHAnsi"/>
        </w:rPr>
        <w:t xml:space="preserve">parents </w:t>
      </w:r>
      <w:r w:rsidRPr="0090796B">
        <w:rPr>
          <w:rFonts w:asciiTheme="majorHAnsi" w:hAnsiTheme="majorHAnsi" w:cstheme="majorHAnsi"/>
        </w:rPr>
        <w:t>won’t be able</w:t>
      </w:r>
      <w:r w:rsidR="00AF7CFE" w:rsidRPr="0090796B">
        <w:rPr>
          <w:rFonts w:asciiTheme="majorHAnsi" w:hAnsiTheme="majorHAnsi" w:cstheme="majorHAnsi"/>
        </w:rPr>
        <w:t xml:space="preserve"> to have meetings with </w:t>
      </w:r>
      <w:r w:rsidR="004F5BCD" w:rsidRPr="0090796B">
        <w:rPr>
          <w:rFonts w:asciiTheme="majorHAnsi" w:hAnsiTheme="majorHAnsi" w:cstheme="majorHAnsi"/>
        </w:rPr>
        <w:t>members of staff</w:t>
      </w:r>
      <w:r w:rsidR="00AF7CFE" w:rsidRPr="0090796B">
        <w:rPr>
          <w:rFonts w:asciiTheme="majorHAnsi" w:hAnsiTheme="majorHAnsi" w:cstheme="majorHAnsi"/>
        </w:rPr>
        <w:t xml:space="preserve"> in the playground at drop-off and collection times – meetings between parents and teachers can only take place by prior arrangement</w:t>
      </w:r>
      <w:r w:rsidR="004F5BCD" w:rsidRPr="0090796B">
        <w:rPr>
          <w:rFonts w:asciiTheme="majorHAnsi" w:hAnsiTheme="majorHAnsi" w:cstheme="majorHAnsi"/>
        </w:rPr>
        <w:t xml:space="preserve">. </w:t>
      </w:r>
      <w:r w:rsidR="004F5BCD" w:rsidRPr="0090796B">
        <w:rPr>
          <w:rFonts w:asciiTheme="majorHAnsi" w:eastAsia="Times New Roman" w:hAnsiTheme="majorHAnsi" w:cstheme="majorHAnsi"/>
          <w:lang w:val="en-GB"/>
        </w:rPr>
        <w:t>(This may have to be more restrictive depending on guidance</w:t>
      </w:r>
      <w:r w:rsidRPr="0090796B">
        <w:rPr>
          <w:rFonts w:asciiTheme="majorHAnsi" w:eastAsia="Times New Roman" w:hAnsiTheme="majorHAnsi" w:cstheme="majorHAnsi"/>
          <w:lang w:val="en-GB"/>
        </w:rPr>
        <w:t xml:space="preserve"> &amp; </w:t>
      </w:r>
      <w:r w:rsidR="004F5BCD" w:rsidRPr="0090796B">
        <w:rPr>
          <w:rFonts w:asciiTheme="majorHAnsi" w:eastAsia="Times New Roman" w:hAnsiTheme="majorHAnsi" w:cstheme="majorHAnsi"/>
          <w:lang w:val="en-GB"/>
        </w:rPr>
        <w:t>it is quite possible that the recommendation will be for remote meetings/telephonic communications</w:t>
      </w:r>
      <w:r w:rsidRPr="0090796B">
        <w:rPr>
          <w:rFonts w:asciiTheme="majorHAnsi" w:eastAsia="Times New Roman" w:hAnsiTheme="majorHAnsi" w:cstheme="majorHAnsi"/>
          <w:lang w:val="en-GB"/>
        </w:rPr>
        <w:t xml:space="preserve"> which we are very happy to facilitate</w:t>
      </w:r>
      <w:r w:rsidR="004F5BCD" w:rsidRPr="0090796B">
        <w:rPr>
          <w:rFonts w:asciiTheme="majorHAnsi" w:eastAsia="Times New Roman" w:hAnsiTheme="majorHAnsi" w:cstheme="majorHAnsi"/>
          <w:lang w:val="en-GB"/>
        </w:rPr>
        <w:t>.</w:t>
      </w:r>
      <w:r w:rsidRPr="0090796B">
        <w:rPr>
          <w:rFonts w:asciiTheme="majorHAnsi" w:eastAsia="Times New Roman" w:hAnsiTheme="majorHAnsi" w:cstheme="majorHAnsi"/>
          <w:lang w:val="en-GB"/>
        </w:rPr>
        <w:t xml:space="preserve"> The teacher can be contacted at the e-mail provided</w:t>
      </w:r>
      <w:r w:rsidR="004F5BCD" w:rsidRPr="0090796B">
        <w:rPr>
          <w:rFonts w:asciiTheme="majorHAnsi" w:eastAsia="Times New Roman" w:hAnsiTheme="majorHAnsi" w:cstheme="majorHAnsi"/>
          <w:lang w:val="en-GB"/>
        </w:rPr>
        <w:t>)</w:t>
      </w:r>
      <w:r w:rsidRPr="0090796B">
        <w:rPr>
          <w:rFonts w:asciiTheme="majorHAnsi" w:eastAsia="Times New Roman" w:hAnsiTheme="majorHAnsi" w:cstheme="majorHAnsi"/>
          <w:lang w:val="en-GB"/>
        </w:rPr>
        <w:t>.</w:t>
      </w:r>
    </w:p>
    <w:p w14:paraId="17B8A19C" w14:textId="21581CFF" w:rsidR="00EE2CBE" w:rsidRPr="0090796B" w:rsidRDefault="00EE2CBE" w:rsidP="000B347F">
      <w:pPr>
        <w:numPr>
          <w:ilvl w:val="0"/>
          <w:numId w:val="4"/>
        </w:numPr>
        <w:contextualSpacing/>
        <w:rPr>
          <w:rFonts w:asciiTheme="majorHAnsi" w:hAnsiTheme="majorHAnsi" w:cstheme="majorHAnsi"/>
        </w:rPr>
      </w:pPr>
      <w:r w:rsidRPr="0090796B">
        <w:rPr>
          <w:rFonts w:asciiTheme="majorHAnsi" w:eastAsia="Times New Roman" w:hAnsiTheme="majorHAnsi" w:cstheme="majorHAnsi"/>
          <w:lang w:val="en-GB"/>
        </w:rPr>
        <w:t xml:space="preserve">We will be unable to release pupils at other times during the day unless the teacher has been notified in advance. </w:t>
      </w:r>
    </w:p>
    <w:p w14:paraId="533DD9CC" w14:textId="37DD07A5" w:rsidR="00AF7CFE" w:rsidRPr="0090796B" w:rsidRDefault="00AF7CFE" w:rsidP="00AF7CF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>all parents adhere to the drop-off and collection plans as outlined below</w:t>
      </w:r>
      <w:r w:rsidR="00EE2CBE" w:rsidRPr="0090796B">
        <w:rPr>
          <w:rFonts w:asciiTheme="majorHAnsi" w:hAnsiTheme="majorHAnsi" w:cstheme="majorHAnsi"/>
        </w:rPr>
        <w:t>:</w:t>
      </w:r>
    </w:p>
    <w:p w14:paraId="2DA03616" w14:textId="1314C540" w:rsidR="00AF7CFE" w:rsidRPr="0090796B" w:rsidRDefault="00AF7CFE" w:rsidP="00AF7CFE">
      <w:pPr>
        <w:rPr>
          <w:rFonts w:asciiTheme="majorHAnsi" w:hAnsiTheme="majorHAnsi" w:cstheme="majorHAnsi"/>
          <w:b/>
        </w:rPr>
      </w:pPr>
      <w:r w:rsidRPr="0090796B">
        <w:rPr>
          <w:rFonts w:asciiTheme="majorHAnsi" w:hAnsiTheme="majorHAnsi" w:cstheme="majorHAnsi"/>
          <w:b/>
        </w:rPr>
        <w:t xml:space="preserve">Drop-off </w:t>
      </w:r>
      <w:r w:rsidR="00EE2CBE" w:rsidRPr="0090796B">
        <w:rPr>
          <w:rFonts w:asciiTheme="majorHAnsi" w:hAnsiTheme="majorHAnsi" w:cstheme="majorHAnsi"/>
          <w:b/>
        </w:rPr>
        <w:t xml:space="preserve">&amp; </w:t>
      </w:r>
      <w:r w:rsidRPr="0090796B">
        <w:rPr>
          <w:rFonts w:asciiTheme="majorHAnsi" w:hAnsiTheme="majorHAnsi" w:cstheme="majorHAnsi"/>
          <w:b/>
        </w:rPr>
        <w:t>Collection Plan</w:t>
      </w:r>
    </w:p>
    <w:p w14:paraId="1EDFE22C" w14:textId="28FF3048" w:rsidR="00EE2CBE" w:rsidRPr="0090796B" w:rsidRDefault="00EE2CBE" w:rsidP="00AF7CFE">
      <w:pPr>
        <w:rPr>
          <w:rFonts w:asciiTheme="majorHAnsi" w:hAnsiTheme="majorHAnsi" w:cstheme="majorHAnsi"/>
          <w:bCs/>
        </w:rPr>
      </w:pPr>
      <w:r w:rsidRPr="0090796B">
        <w:rPr>
          <w:rFonts w:asciiTheme="majorHAnsi" w:hAnsiTheme="majorHAnsi" w:cstheme="majorHAnsi"/>
          <w:bCs/>
        </w:rPr>
        <w:t xml:space="preserve">We intend to use three doors as points of entry &amp; exit to the school. The children will be stewarded by a teacher to their classroom where they will wait supervised by staff until the school day starts. Each family will be assigned a door &amp; time for arrival &amp; exit. Please adhere to this as strictly as possible as this will </w:t>
      </w:r>
      <w:r w:rsidR="00FA565C" w:rsidRPr="0090796B">
        <w:rPr>
          <w:rFonts w:asciiTheme="majorHAnsi" w:hAnsiTheme="majorHAnsi" w:cstheme="majorHAnsi"/>
          <w:bCs/>
        </w:rPr>
        <w:t xml:space="preserve">allow for </w:t>
      </w:r>
      <w:r w:rsidRPr="0090796B">
        <w:rPr>
          <w:rFonts w:asciiTheme="majorHAnsi" w:hAnsiTheme="majorHAnsi" w:cstheme="majorHAnsi"/>
          <w:bCs/>
        </w:rPr>
        <w:t xml:space="preserve">socially distancing. Unfortunately, there will be no </w:t>
      </w:r>
      <w:r w:rsidR="00571DDD" w:rsidRPr="0090796B">
        <w:rPr>
          <w:rFonts w:asciiTheme="majorHAnsi" w:hAnsiTheme="majorHAnsi" w:cstheme="majorHAnsi"/>
          <w:bCs/>
        </w:rPr>
        <w:t xml:space="preserve">cars allowed onto school grounds on the Tesco side due to the lack of space. </w:t>
      </w:r>
    </w:p>
    <w:p w14:paraId="74E9D4FA" w14:textId="06615F4B" w:rsidR="00571DDD" w:rsidRPr="0090796B" w:rsidRDefault="00571DDD" w:rsidP="00AF7CFE">
      <w:pPr>
        <w:rPr>
          <w:rFonts w:asciiTheme="majorHAnsi" w:hAnsiTheme="majorHAnsi" w:cstheme="majorHAnsi"/>
          <w:bCs/>
        </w:rPr>
      </w:pPr>
      <w:r w:rsidRPr="0090796B">
        <w:rPr>
          <w:rFonts w:asciiTheme="majorHAnsi" w:hAnsiTheme="majorHAnsi" w:cstheme="majorHAnsi"/>
          <w:bCs/>
        </w:rPr>
        <w:t xml:space="preserve">We will be in touch shortly with your details. </w:t>
      </w:r>
    </w:p>
    <w:p w14:paraId="1B537753" w14:textId="77777777" w:rsidR="00EE2CBE" w:rsidRPr="0090796B" w:rsidRDefault="00EE2CBE" w:rsidP="001335FA">
      <w:pPr>
        <w:rPr>
          <w:rFonts w:asciiTheme="majorHAnsi" w:hAnsiTheme="majorHAnsi" w:cstheme="majorHAnsi"/>
        </w:rPr>
      </w:pPr>
    </w:p>
    <w:p w14:paraId="5F636C2A" w14:textId="77777777" w:rsidR="007E1BC4" w:rsidRPr="0090796B" w:rsidRDefault="007E1BC4" w:rsidP="00B429F7">
      <w:pPr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 xml:space="preserve">le </w:t>
      </w:r>
      <w:proofErr w:type="spellStart"/>
      <w:r w:rsidRPr="0090796B">
        <w:rPr>
          <w:rFonts w:asciiTheme="majorHAnsi" w:hAnsiTheme="majorHAnsi" w:cstheme="majorHAnsi"/>
        </w:rPr>
        <w:t>meas</w:t>
      </w:r>
      <w:proofErr w:type="spellEnd"/>
      <w:r w:rsidR="00EE6513" w:rsidRPr="0090796B">
        <w:rPr>
          <w:rFonts w:asciiTheme="majorHAnsi" w:hAnsiTheme="majorHAnsi" w:cstheme="majorHAnsi"/>
        </w:rPr>
        <w:t>,</w:t>
      </w:r>
    </w:p>
    <w:p w14:paraId="04395DE1" w14:textId="054DAD8E" w:rsidR="007E1BC4" w:rsidRPr="0090796B" w:rsidRDefault="00743B7F" w:rsidP="007E1BC4">
      <w:pPr>
        <w:pStyle w:val="ListParagraph"/>
        <w:ind w:left="0"/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  <w:noProof/>
          <w:lang w:val="en-IE" w:eastAsia="en-IE"/>
        </w:rPr>
        <w:drawing>
          <wp:inline distT="0" distB="0" distL="0" distR="0" wp14:anchorId="3C314257" wp14:editId="347CE439">
            <wp:extent cx="1226127" cy="392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94" cy="4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  <w:noProof/>
          <w:lang w:val="en-IE" w:eastAsia="en-IE"/>
        </w:rPr>
        <w:drawing>
          <wp:inline distT="0" distB="0" distL="0" distR="0" wp14:anchorId="1007CAB3" wp14:editId="6AB3CE76">
            <wp:extent cx="1662430" cy="4364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448" cy="45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33351" w14:textId="77777777" w:rsidR="007E1BC4" w:rsidRPr="0090796B" w:rsidRDefault="007E1BC4" w:rsidP="007E1BC4">
      <w:pPr>
        <w:pStyle w:val="ListParagraph"/>
        <w:ind w:left="0"/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>_______________________________</w:t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  <w:t>_____________________________</w:t>
      </w:r>
    </w:p>
    <w:p w14:paraId="189CD80C" w14:textId="634D1365" w:rsidR="00671F12" w:rsidRPr="0090796B" w:rsidRDefault="007E1BC4" w:rsidP="007E1BC4">
      <w:pPr>
        <w:pStyle w:val="ListParagraph"/>
        <w:ind w:left="0"/>
        <w:rPr>
          <w:rFonts w:asciiTheme="majorHAnsi" w:hAnsiTheme="majorHAnsi" w:cstheme="majorHAnsi"/>
        </w:rPr>
      </w:pPr>
      <w:r w:rsidRPr="0090796B">
        <w:rPr>
          <w:rFonts w:asciiTheme="majorHAnsi" w:hAnsiTheme="majorHAnsi" w:cstheme="majorHAnsi"/>
        </w:rPr>
        <w:t xml:space="preserve">  </w:t>
      </w:r>
      <w:proofErr w:type="spellStart"/>
      <w:r w:rsidRPr="0090796B">
        <w:rPr>
          <w:rFonts w:asciiTheme="majorHAnsi" w:hAnsiTheme="majorHAnsi" w:cstheme="majorHAnsi"/>
        </w:rPr>
        <w:t>Cathaoirleach</w:t>
      </w:r>
      <w:proofErr w:type="spellEnd"/>
      <w:r w:rsidRPr="0090796B">
        <w:rPr>
          <w:rFonts w:asciiTheme="majorHAnsi" w:hAnsiTheme="majorHAnsi" w:cstheme="majorHAnsi"/>
        </w:rPr>
        <w:t xml:space="preserve">, An </w:t>
      </w:r>
      <w:proofErr w:type="spellStart"/>
      <w:r w:rsidRPr="0090796B">
        <w:rPr>
          <w:rFonts w:asciiTheme="majorHAnsi" w:hAnsiTheme="majorHAnsi" w:cstheme="majorHAnsi"/>
        </w:rPr>
        <w:t>Bórd</w:t>
      </w:r>
      <w:proofErr w:type="spellEnd"/>
      <w:r w:rsidRPr="0090796B">
        <w:rPr>
          <w:rFonts w:asciiTheme="majorHAnsi" w:hAnsiTheme="majorHAnsi" w:cstheme="majorHAnsi"/>
        </w:rPr>
        <w:t xml:space="preserve"> </w:t>
      </w:r>
      <w:proofErr w:type="spellStart"/>
      <w:r w:rsidRPr="0090796B">
        <w:rPr>
          <w:rFonts w:asciiTheme="majorHAnsi" w:hAnsiTheme="majorHAnsi" w:cstheme="majorHAnsi"/>
        </w:rPr>
        <w:t>Bainistíochta</w:t>
      </w:r>
      <w:proofErr w:type="spellEnd"/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</w:r>
      <w:r w:rsidRPr="0090796B">
        <w:rPr>
          <w:rFonts w:asciiTheme="majorHAnsi" w:hAnsiTheme="majorHAnsi" w:cstheme="majorHAnsi"/>
        </w:rPr>
        <w:tab/>
        <w:t xml:space="preserve">         </w:t>
      </w:r>
      <w:proofErr w:type="spellStart"/>
      <w:r w:rsidRPr="0090796B">
        <w:rPr>
          <w:rFonts w:asciiTheme="majorHAnsi" w:hAnsiTheme="majorHAnsi" w:cstheme="majorHAnsi"/>
        </w:rPr>
        <w:t>Príomhoide</w:t>
      </w:r>
      <w:proofErr w:type="spellEnd"/>
    </w:p>
    <w:sectPr w:rsidR="00671F12" w:rsidRPr="0090796B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323BB"/>
    <w:multiLevelType w:val="hybridMultilevel"/>
    <w:tmpl w:val="0EC4D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B"/>
    <w:rsid w:val="00024ADF"/>
    <w:rsid w:val="000D1D06"/>
    <w:rsid w:val="0011191F"/>
    <w:rsid w:val="001335FA"/>
    <w:rsid w:val="001E11A9"/>
    <w:rsid w:val="001F72A2"/>
    <w:rsid w:val="00226F88"/>
    <w:rsid w:val="00283EFB"/>
    <w:rsid w:val="00343E94"/>
    <w:rsid w:val="00373B54"/>
    <w:rsid w:val="004738E7"/>
    <w:rsid w:val="004F5BCD"/>
    <w:rsid w:val="00571DDD"/>
    <w:rsid w:val="005C769E"/>
    <w:rsid w:val="005E0CFC"/>
    <w:rsid w:val="0060095B"/>
    <w:rsid w:val="00671F12"/>
    <w:rsid w:val="00743B7F"/>
    <w:rsid w:val="00793E02"/>
    <w:rsid w:val="007E1BC4"/>
    <w:rsid w:val="008F0072"/>
    <w:rsid w:val="0090796B"/>
    <w:rsid w:val="00981241"/>
    <w:rsid w:val="00A74D4B"/>
    <w:rsid w:val="00AF7CFE"/>
    <w:rsid w:val="00B17DBD"/>
    <w:rsid w:val="00B429F7"/>
    <w:rsid w:val="00C23A52"/>
    <w:rsid w:val="00CD7165"/>
    <w:rsid w:val="00D54DD3"/>
    <w:rsid w:val="00DB1D9D"/>
    <w:rsid w:val="00EE2341"/>
    <w:rsid w:val="00EE2CBE"/>
    <w:rsid w:val="00EE6513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C61FF7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F7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User</cp:lastModifiedBy>
  <cp:revision>2</cp:revision>
  <dcterms:created xsi:type="dcterms:W3CDTF">2020-08-22T11:00:00Z</dcterms:created>
  <dcterms:modified xsi:type="dcterms:W3CDTF">2020-08-22T11:00:00Z</dcterms:modified>
</cp:coreProperties>
</file>